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6738" w14:textId="243C45E1" w:rsidR="00CE32E5" w:rsidRDefault="00896A77" w:rsidP="00896A77">
      <w:pPr>
        <w:jc w:val="right"/>
        <w:rPr>
          <w:lang w:val="ro-RO"/>
        </w:rPr>
      </w:pPr>
      <w:r w:rsidRPr="006D0ECC">
        <w:rPr>
          <w:b/>
        </w:rPr>
        <w:t>Anul universitar: 2025 – 2026</w:t>
      </w:r>
    </w:p>
    <w:p w14:paraId="56B98B36" w14:textId="77777777" w:rsidR="00CE32E5" w:rsidRDefault="00CE32E5">
      <w:pPr>
        <w:rPr>
          <w:lang w:val="ro-RO"/>
        </w:rPr>
      </w:pPr>
    </w:p>
    <w:p w14:paraId="271E757A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14:paraId="568DA183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</w:p>
    <w:p w14:paraId="5F0FDBB6" w14:textId="0B0308D7" w:rsidR="00EE660F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Asupra lucrării de licenţă cu tema</w:t>
      </w:r>
      <w:r w:rsidR="00EE660F">
        <w:rPr>
          <w:lang w:val="ro-RO"/>
        </w:rPr>
        <w:t xml:space="preserve"> __________________________________________________</w:t>
      </w:r>
    </w:p>
    <w:p w14:paraId="1279F06A" w14:textId="28BE4B76" w:rsidR="00CE32E5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__</w:t>
      </w:r>
      <w:r w:rsidR="00A956B7">
        <w:rPr>
          <w:lang w:val="ro-RO"/>
        </w:rPr>
        <w:t>___________</w:t>
      </w:r>
      <w:r w:rsidR="00EE660F">
        <w:rPr>
          <w:lang w:val="ro-RO"/>
        </w:rPr>
        <w:t>_________________________________________________________________</w:t>
      </w:r>
    </w:p>
    <w:p w14:paraId="6B06B5A4" w14:textId="68144C8F" w:rsidR="00EE660F" w:rsidRDefault="00EE660F" w:rsidP="00EE660F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6B08D378" w14:textId="0728A966" w:rsidR="00A956B7" w:rsidRPr="00A956B7" w:rsidRDefault="00A956B7" w:rsidP="0099655E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4CA58EF1" w14:textId="77777777" w:rsidR="00CE32E5" w:rsidRPr="00A956B7" w:rsidRDefault="00CE32E5" w:rsidP="00CE32E5">
      <w:pPr>
        <w:jc w:val="both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896A77" w14:paraId="74581BF4" w14:textId="77777777" w:rsidTr="00896A77">
        <w:tc>
          <w:tcPr>
            <w:tcW w:w="3131" w:type="dxa"/>
            <w:vAlign w:val="center"/>
          </w:tcPr>
          <w:p w14:paraId="066C6C31" w14:textId="6AC760E8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Conducător ştiinţific</w:t>
            </w:r>
          </w:p>
        </w:tc>
        <w:tc>
          <w:tcPr>
            <w:tcW w:w="3132" w:type="dxa"/>
          </w:tcPr>
          <w:p w14:paraId="087F55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7FD8806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52A8D522" w14:textId="77777777" w:rsidTr="00896A77">
        <w:tc>
          <w:tcPr>
            <w:tcW w:w="3131" w:type="dxa"/>
            <w:tcBorders>
              <w:bottom w:val="single" w:sz="4" w:space="0" w:color="auto"/>
            </w:tcBorders>
          </w:tcPr>
          <w:p w14:paraId="73354E4F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  <w:tc>
          <w:tcPr>
            <w:tcW w:w="3132" w:type="dxa"/>
          </w:tcPr>
          <w:p w14:paraId="5F0A117A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204D5B00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710BA52D" w14:textId="77777777" w:rsidTr="00896A77">
        <w:tc>
          <w:tcPr>
            <w:tcW w:w="3131" w:type="dxa"/>
            <w:tcBorders>
              <w:top w:val="single" w:sz="4" w:space="0" w:color="auto"/>
            </w:tcBorders>
          </w:tcPr>
          <w:p w14:paraId="320553CB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16C4F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vAlign w:val="center"/>
          </w:tcPr>
          <w:p w14:paraId="03305A7A" w14:textId="7CC6A0BA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Absolvent</w:t>
            </w:r>
          </w:p>
        </w:tc>
      </w:tr>
      <w:tr w:rsidR="00896A77" w14:paraId="217A833F" w14:textId="77777777" w:rsidTr="00896A77">
        <w:tc>
          <w:tcPr>
            <w:tcW w:w="3131" w:type="dxa"/>
          </w:tcPr>
          <w:p w14:paraId="66CCABA7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54E2239F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27D7191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</w:tr>
    </w:tbl>
    <w:p w14:paraId="34BA1728" w14:textId="159B62B6" w:rsidR="00896A77" w:rsidRDefault="00896A77" w:rsidP="00CE32E5">
      <w:pPr>
        <w:jc w:val="both"/>
        <w:rPr>
          <w:lang w:val="ro-RO"/>
        </w:rPr>
      </w:pPr>
    </w:p>
    <w:p w14:paraId="15B2FBD4" w14:textId="77777777" w:rsidR="00887B81" w:rsidRPr="00A956B7" w:rsidRDefault="00CE32E5" w:rsidP="00CE32E5">
      <w:pPr>
        <w:jc w:val="both"/>
        <w:rPr>
          <w:lang w:val="ro-RO"/>
        </w:rPr>
      </w:pPr>
      <w:r w:rsidRPr="00A956B7">
        <w:rPr>
          <w:lang w:val="ro-RO"/>
        </w:rPr>
        <w:t>Referitor la conţinutul lucrării, facem următoarele observaţii: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588"/>
        <w:gridCol w:w="1501"/>
        <w:gridCol w:w="1051"/>
        <w:gridCol w:w="1275"/>
      </w:tblGrid>
      <w:tr w:rsidR="002E6C36" w:rsidRPr="00356265" w14:paraId="7E7DD1E7" w14:textId="77777777" w:rsidTr="00896A77">
        <w:tc>
          <w:tcPr>
            <w:tcW w:w="533" w:type="dxa"/>
            <w:vAlign w:val="center"/>
          </w:tcPr>
          <w:p w14:paraId="0E73C025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3686" w:type="dxa"/>
            <w:vAlign w:val="center"/>
          </w:tcPr>
          <w:p w14:paraId="099F13E7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1588" w:type="dxa"/>
            <w:vAlign w:val="center"/>
          </w:tcPr>
          <w:p w14:paraId="36CB2AD5" w14:textId="77777777" w:rsidR="00CE32E5" w:rsidRPr="00356265" w:rsidRDefault="00CE32E5" w:rsidP="00887B81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Nesatisfăcă</w:t>
            </w:r>
            <w:r w:rsidR="00887B81" w:rsidRPr="00356265">
              <w:rPr>
                <w:sz w:val="22"/>
                <w:szCs w:val="22"/>
                <w:lang w:val="ro-RO"/>
              </w:rPr>
              <w:t>tor</w:t>
            </w:r>
          </w:p>
          <w:p w14:paraId="2B3703C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(sub 6)</w:t>
            </w:r>
          </w:p>
        </w:tc>
        <w:tc>
          <w:tcPr>
            <w:tcW w:w="1501" w:type="dxa"/>
            <w:vAlign w:val="center"/>
          </w:tcPr>
          <w:p w14:paraId="789886F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Satisfăcător</w:t>
            </w:r>
          </w:p>
          <w:p w14:paraId="0E7E88E0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(6-7)</w:t>
            </w:r>
          </w:p>
        </w:tc>
        <w:tc>
          <w:tcPr>
            <w:tcW w:w="1051" w:type="dxa"/>
            <w:vAlign w:val="center"/>
          </w:tcPr>
          <w:p w14:paraId="2755B672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Bine</w:t>
            </w:r>
          </w:p>
          <w:p w14:paraId="1E44E851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(8-9)</w:t>
            </w:r>
          </w:p>
        </w:tc>
        <w:tc>
          <w:tcPr>
            <w:tcW w:w="1275" w:type="dxa"/>
            <w:vAlign w:val="center"/>
          </w:tcPr>
          <w:p w14:paraId="5491280B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Foarte bine</w:t>
            </w:r>
          </w:p>
          <w:p w14:paraId="5FBA05CF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(9-10)</w:t>
            </w:r>
          </w:p>
        </w:tc>
      </w:tr>
      <w:tr w:rsidR="002E6C36" w:rsidRPr="00356265" w14:paraId="3B0C8B48" w14:textId="77777777" w:rsidTr="00896A77">
        <w:tc>
          <w:tcPr>
            <w:tcW w:w="533" w:type="dxa"/>
            <w:vAlign w:val="center"/>
          </w:tcPr>
          <w:p w14:paraId="3BEA86D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3686" w:type="dxa"/>
            <w:vAlign w:val="center"/>
          </w:tcPr>
          <w:p w14:paraId="2F441D7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Structura planului lucrării</w:t>
            </w:r>
          </w:p>
        </w:tc>
        <w:tc>
          <w:tcPr>
            <w:tcW w:w="1588" w:type="dxa"/>
          </w:tcPr>
          <w:p w14:paraId="632AD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7D8E236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0F208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0384DC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06585E" w14:paraId="53C72F8D" w14:textId="77777777" w:rsidTr="00896A77">
        <w:tc>
          <w:tcPr>
            <w:tcW w:w="533" w:type="dxa"/>
            <w:vAlign w:val="center"/>
          </w:tcPr>
          <w:p w14:paraId="6B4827C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3686" w:type="dxa"/>
            <w:vAlign w:val="center"/>
          </w:tcPr>
          <w:p w14:paraId="4A2B5A0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Originalitatea, actualitatea şi importanţa temei</w:t>
            </w:r>
          </w:p>
        </w:tc>
        <w:tc>
          <w:tcPr>
            <w:tcW w:w="1588" w:type="dxa"/>
          </w:tcPr>
          <w:p w14:paraId="7C29C3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6933EF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0870256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58B9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06585E" w14:paraId="353349F2" w14:textId="77777777" w:rsidTr="00896A77">
        <w:tc>
          <w:tcPr>
            <w:tcW w:w="533" w:type="dxa"/>
            <w:vAlign w:val="center"/>
          </w:tcPr>
          <w:p w14:paraId="1B781EA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3686" w:type="dxa"/>
            <w:vAlign w:val="center"/>
          </w:tcPr>
          <w:p w14:paraId="6A3B90E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Raport preluări materiale/contribuţie proprie</w:t>
            </w:r>
          </w:p>
        </w:tc>
        <w:tc>
          <w:tcPr>
            <w:tcW w:w="1588" w:type="dxa"/>
          </w:tcPr>
          <w:p w14:paraId="0A32D14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A933EB9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DDA26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4FC7C2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06585E" w14:paraId="53F80FAF" w14:textId="77777777" w:rsidTr="00896A77">
        <w:tc>
          <w:tcPr>
            <w:tcW w:w="533" w:type="dxa"/>
            <w:vAlign w:val="center"/>
          </w:tcPr>
          <w:p w14:paraId="0BA88CB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3686" w:type="dxa"/>
            <w:vAlign w:val="center"/>
          </w:tcPr>
          <w:p w14:paraId="5C2B7DC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din literatura de specialitate</w:t>
            </w:r>
          </w:p>
        </w:tc>
        <w:tc>
          <w:tcPr>
            <w:tcW w:w="1588" w:type="dxa"/>
          </w:tcPr>
          <w:p w14:paraId="0B86378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70E15C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2657E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ABD8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99CE7E5" w14:textId="77777777" w:rsidTr="00896A77">
        <w:tc>
          <w:tcPr>
            <w:tcW w:w="533" w:type="dxa"/>
            <w:vAlign w:val="center"/>
          </w:tcPr>
          <w:p w14:paraId="6E7E7EEB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3686" w:type="dxa"/>
            <w:vAlign w:val="center"/>
          </w:tcPr>
          <w:p w14:paraId="05D7EF1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 xml:space="preserve">Noutate. Originalitate. Creativitate </w:t>
            </w:r>
          </w:p>
        </w:tc>
        <w:tc>
          <w:tcPr>
            <w:tcW w:w="1588" w:type="dxa"/>
          </w:tcPr>
          <w:p w14:paraId="47FCFB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F3D172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75AD641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7E6BAE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5278715" w14:textId="77777777" w:rsidTr="00896A77">
        <w:tc>
          <w:tcPr>
            <w:tcW w:w="533" w:type="dxa"/>
            <w:vAlign w:val="center"/>
          </w:tcPr>
          <w:p w14:paraId="6378E39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3686" w:type="dxa"/>
            <w:vAlign w:val="center"/>
          </w:tcPr>
          <w:p w14:paraId="2FC0799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practică</w:t>
            </w:r>
          </w:p>
        </w:tc>
        <w:tc>
          <w:tcPr>
            <w:tcW w:w="1588" w:type="dxa"/>
          </w:tcPr>
          <w:p w14:paraId="060660B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DBA11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63653E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0D3D56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0A62BBC" w14:textId="77777777" w:rsidTr="00896A77">
        <w:tc>
          <w:tcPr>
            <w:tcW w:w="533" w:type="dxa"/>
            <w:vAlign w:val="center"/>
          </w:tcPr>
          <w:p w14:paraId="5875DAD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3686" w:type="dxa"/>
            <w:vAlign w:val="center"/>
          </w:tcPr>
          <w:p w14:paraId="3C584184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Abordarea interdisciplinară</w:t>
            </w:r>
          </w:p>
        </w:tc>
        <w:tc>
          <w:tcPr>
            <w:tcW w:w="1588" w:type="dxa"/>
          </w:tcPr>
          <w:p w14:paraId="20D64AA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7F9EEF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A5213F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29D58D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3A714CF" w14:textId="77777777" w:rsidTr="00896A77">
        <w:tc>
          <w:tcPr>
            <w:tcW w:w="533" w:type="dxa"/>
            <w:vAlign w:val="center"/>
          </w:tcPr>
          <w:p w14:paraId="01E87629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3686" w:type="dxa"/>
            <w:vAlign w:val="center"/>
          </w:tcPr>
          <w:p w14:paraId="4E09B2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Actuaşitatea conceptelor folosite</w:t>
            </w:r>
          </w:p>
        </w:tc>
        <w:tc>
          <w:tcPr>
            <w:tcW w:w="1588" w:type="dxa"/>
          </w:tcPr>
          <w:p w14:paraId="6510BE6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E65835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76C2E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C4AFBB4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5317D67B" w14:textId="77777777" w:rsidTr="00896A77">
        <w:tc>
          <w:tcPr>
            <w:tcW w:w="533" w:type="dxa"/>
            <w:vAlign w:val="center"/>
          </w:tcPr>
          <w:p w14:paraId="1BD6431C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3686" w:type="dxa"/>
            <w:vAlign w:val="center"/>
          </w:tcPr>
          <w:p w14:paraId="05D950F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Calitatea cunoştiinţelor de specialitate</w:t>
            </w:r>
          </w:p>
        </w:tc>
        <w:tc>
          <w:tcPr>
            <w:tcW w:w="1588" w:type="dxa"/>
          </w:tcPr>
          <w:p w14:paraId="7D037AE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98FD19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D6801C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4A19993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A41B9E2" w14:textId="77777777" w:rsidTr="00896A77">
        <w:tc>
          <w:tcPr>
            <w:tcW w:w="533" w:type="dxa"/>
            <w:vAlign w:val="center"/>
          </w:tcPr>
          <w:p w14:paraId="548BFE0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3686" w:type="dxa"/>
            <w:vAlign w:val="center"/>
          </w:tcPr>
          <w:p w14:paraId="199E42F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Conlucrarea cu conducătorul ştiinţific</w:t>
            </w:r>
          </w:p>
        </w:tc>
        <w:tc>
          <w:tcPr>
            <w:tcW w:w="1588" w:type="dxa"/>
          </w:tcPr>
          <w:p w14:paraId="677BDC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15C4A5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4067B6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7B8DEA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EF9E748" w14:textId="77777777" w:rsidTr="00896A77">
        <w:tc>
          <w:tcPr>
            <w:tcW w:w="533" w:type="dxa"/>
            <w:vAlign w:val="center"/>
          </w:tcPr>
          <w:p w14:paraId="1684BC17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3686" w:type="dxa"/>
            <w:vAlign w:val="center"/>
          </w:tcPr>
          <w:p w14:paraId="7D307F8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Limbajul ştiiţific şi de specialitate</w:t>
            </w:r>
          </w:p>
        </w:tc>
        <w:tc>
          <w:tcPr>
            <w:tcW w:w="1588" w:type="dxa"/>
          </w:tcPr>
          <w:p w14:paraId="4899D26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028E02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4B2D11B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B0E4F0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06585E" w14:paraId="5847623A" w14:textId="77777777" w:rsidTr="00896A77">
        <w:tc>
          <w:tcPr>
            <w:tcW w:w="533" w:type="dxa"/>
            <w:vAlign w:val="center"/>
          </w:tcPr>
          <w:p w14:paraId="242A69A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12.</w:t>
            </w:r>
          </w:p>
        </w:tc>
        <w:tc>
          <w:tcPr>
            <w:tcW w:w="3686" w:type="dxa"/>
            <w:vAlign w:val="center"/>
          </w:tcPr>
          <w:p w14:paraId="0A251EB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Abilităţi ăn exprimare scrisă şi calitatea redactării lucrării</w:t>
            </w:r>
          </w:p>
        </w:tc>
        <w:tc>
          <w:tcPr>
            <w:tcW w:w="1588" w:type="dxa"/>
          </w:tcPr>
          <w:p w14:paraId="4D18188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07239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918B02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332973A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06585E" w14:paraId="25045572" w14:textId="77777777" w:rsidTr="00896A77">
        <w:tc>
          <w:tcPr>
            <w:tcW w:w="533" w:type="dxa"/>
            <w:vAlign w:val="center"/>
          </w:tcPr>
          <w:p w14:paraId="4590359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3686" w:type="dxa"/>
            <w:vAlign w:val="center"/>
          </w:tcPr>
          <w:p w14:paraId="4865D3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Conţinutul şi valoarea concluziilor şi propunerilor</w:t>
            </w:r>
          </w:p>
        </w:tc>
        <w:tc>
          <w:tcPr>
            <w:tcW w:w="1588" w:type="dxa"/>
          </w:tcPr>
          <w:p w14:paraId="056ECA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658D95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1997CB3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6F5B84D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741207AB" w14:textId="77777777" w:rsidTr="00896A77">
        <w:tc>
          <w:tcPr>
            <w:tcW w:w="533" w:type="dxa"/>
            <w:vAlign w:val="center"/>
          </w:tcPr>
          <w:p w14:paraId="324EBD5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3686" w:type="dxa"/>
            <w:vAlign w:val="center"/>
          </w:tcPr>
          <w:p w14:paraId="11C3BFE1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Atingerea scopu</w:t>
            </w:r>
            <w:r w:rsidR="00B3688A" w:rsidRPr="00356265">
              <w:rPr>
                <w:sz w:val="22"/>
                <w:szCs w:val="22"/>
                <w:lang w:val="ro-RO"/>
              </w:rPr>
              <w:t>lui</w:t>
            </w:r>
            <w:r w:rsidRPr="00356265">
              <w:rPr>
                <w:sz w:val="22"/>
                <w:szCs w:val="22"/>
                <w:lang w:val="ro-RO"/>
              </w:rPr>
              <w:t xml:space="preserve"> lucrării</w:t>
            </w:r>
          </w:p>
        </w:tc>
        <w:tc>
          <w:tcPr>
            <w:tcW w:w="1588" w:type="dxa"/>
          </w:tcPr>
          <w:p w14:paraId="1DA4D07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6DE21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2C279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9C6A0C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B8D252F" w14:textId="77777777" w:rsidTr="00896A77">
        <w:tc>
          <w:tcPr>
            <w:tcW w:w="533" w:type="dxa"/>
            <w:vAlign w:val="center"/>
          </w:tcPr>
          <w:p w14:paraId="72BD191D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3686" w:type="dxa"/>
            <w:vAlign w:val="center"/>
          </w:tcPr>
          <w:p w14:paraId="5B796040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TOTAL</w:t>
            </w:r>
          </w:p>
        </w:tc>
        <w:tc>
          <w:tcPr>
            <w:tcW w:w="1588" w:type="dxa"/>
          </w:tcPr>
          <w:p w14:paraId="5A6E54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5B3AAD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8AD0D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F2D2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0D876CF" w14:textId="77777777" w:rsidR="008A5979" w:rsidRPr="0036116F" w:rsidRDefault="002E6C36" w:rsidP="00CE32E5">
      <w:pPr>
        <w:jc w:val="both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ab/>
      </w:r>
    </w:p>
    <w:p w14:paraId="2B52AB0F" w14:textId="520B0B05" w:rsidR="00CE32E5" w:rsidRPr="00A956B7" w:rsidRDefault="002E6C36" w:rsidP="00CE32E5">
      <w:pPr>
        <w:jc w:val="both"/>
        <w:rPr>
          <w:lang w:val="ro-RO"/>
        </w:rPr>
      </w:pPr>
      <w:r w:rsidRPr="00A956B7">
        <w:rPr>
          <w:lang w:val="ro-RO"/>
        </w:rPr>
        <w:t>În concluzie, considerăm că lucrarea de licenţă întruneşte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/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nu întruneşte condiţiile pentru a fi susţinută în faţa comisiei pentru examenul de licenţă din sesiunea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___________</w:t>
      </w:r>
      <w:r w:rsidR="00B5736C">
        <w:rPr>
          <w:lang w:val="ro-RO"/>
        </w:rPr>
        <w:t>_</w:t>
      </w:r>
      <w:r w:rsidRPr="00A956B7">
        <w:rPr>
          <w:lang w:val="ro-RO"/>
        </w:rPr>
        <w:t>___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şi o apreciem cu nota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</w:t>
      </w:r>
      <w:r w:rsidR="00B5736C">
        <w:rPr>
          <w:lang w:val="ro-RO"/>
        </w:rPr>
        <w:t>__</w:t>
      </w:r>
      <w:r w:rsidRPr="00A956B7">
        <w:rPr>
          <w:lang w:val="ro-RO"/>
        </w:rPr>
        <w:t>_</w:t>
      </w:r>
    </w:p>
    <w:p w14:paraId="49CE15F7" w14:textId="2042B775" w:rsidR="00A956B7" w:rsidRPr="00A956B7" w:rsidRDefault="00A956B7" w:rsidP="00CE32E5">
      <w:pPr>
        <w:jc w:val="both"/>
        <w:rPr>
          <w:lang w:val="ro-RO"/>
        </w:rPr>
      </w:pPr>
      <w:r w:rsidRPr="00A956B7">
        <w:rPr>
          <w:lang w:val="ro-RO"/>
        </w:rPr>
        <w:t xml:space="preserve">                                                                               </w:t>
      </w:r>
      <w:r>
        <w:rPr>
          <w:lang w:val="ro-RO"/>
        </w:rPr>
        <w:t xml:space="preserve">                 </w:t>
      </w:r>
      <w:r w:rsidRPr="00A956B7">
        <w:rPr>
          <w:lang w:val="ro-RO"/>
        </w:rPr>
        <w:t xml:space="preserve">          Conducător ştiinţific</w:t>
      </w:r>
    </w:p>
    <w:sectPr w:rsidR="00A956B7" w:rsidRPr="00A956B7" w:rsidSect="00112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FBAF" w14:textId="77777777" w:rsidR="002C3956" w:rsidRDefault="002C3956">
      <w:r>
        <w:separator/>
      </w:r>
    </w:p>
  </w:endnote>
  <w:endnote w:type="continuationSeparator" w:id="0">
    <w:p w14:paraId="46D6F38E" w14:textId="77777777" w:rsidR="002C3956" w:rsidRDefault="002C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7912" w14:textId="77777777" w:rsidR="0006585E" w:rsidRDefault="00065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388E" w14:textId="77777777" w:rsidR="00575502" w:rsidRDefault="008179E1" w:rsidP="00575502">
    <w:pPr>
      <w:pStyle w:val="Footer"/>
      <w:tabs>
        <w:tab w:val="left" w:pos="720"/>
      </w:tabs>
      <w:rPr>
        <w:rFonts w:ascii="Arial" w:hAnsi="Arial" w:cs="Arial"/>
        <w:sz w:val="18"/>
        <w:szCs w:val="18"/>
        <w:lang w:val="fr-FR"/>
      </w:rPr>
    </w:pPr>
    <w:r w:rsidRPr="001129C8">
      <w:rPr>
        <w:rFonts w:ascii="Arial" w:hAnsi="Arial" w:cs="Arial"/>
        <w:iCs/>
        <w:sz w:val="16"/>
        <w:szCs w:val="16"/>
        <w:lang w:val="fr-FR"/>
      </w:rPr>
      <w:t>F 216.2010.Ed.2</w:t>
    </w:r>
    <w:r w:rsidR="00575502" w:rsidRPr="001129C8">
      <w:rPr>
        <w:rFonts w:ascii="Arial" w:hAnsi="Arial" w:cs="Arial"/>
        <w:iCs/>
        <w:sz w:val="16"/>
        <w:szCs w:val="16"/>
        <w:lang w:val="fr-FR"/>
      </w:rPr>
      <w:t xml:space="preserve">            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  <w:t xml:space="preserve">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</w:r>
    <w:r w:rsidR="00575502" w:rsidRPr="001129C8">
      <w:rPr>
        <w:rFonts w:ascii="Arial" w:hAnsi="Arial" w:cs="Arial"/>
        <w:iCs/>
        <w:color w:val="FF0000"/>
        <w:sz w:val="16"/>
        <w:szCs w:val="16"/>
        <w:lang w:val="fr-FR"/>
      </w:rPr>
      <w:t xml:space="preserve">                                                   </w:t>
    </w:r>
    <w:r w:rsidRPr="001129C8">
      <w:rPr>
        <w:rFonts w:ascii="Arial" w:hAnsi="Arial" w:cs="Arial"/>
        <w:sz w:val="18"/>
        <w:szCs w:val="18"/>
        <w:lang w:val="fr-FR"/>
      </w:rPr>
      <w:t>Document de uz intern</w:t>
    </w:r>
  </w:p>
  <w:p w14:paraId="47E38302" w14:textId="77777777" w:rsidR="00EE660F" w:rsidRPr="001129C8" w:rsidRDefault="00EE660F" w:rsidP="00575502">
    <w:pPr>
      <w:pStyle w:val="Footer"/>
      <w:tabs>
        <w:tab w:val="left" w:pos="720"/>
      </w:tabs>
      <w:rPr>
        <w:iCs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C992" w14:textId="77777777" w:rsidR="0006585E" w:rsidRDefault="00065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0ADB" w14:textId="77777777" w:rsidR="002C3956" w:rsidRDefault="002C3956">
      <w:r>
        <w:separator/>
      </w:r>
    </w:p>
  </w:footnote>
  <w:footnote w:type="continuationSeparator" w:id="0">
    <w:p w14:paraId="78F83703" w14:textId="77777777" w:rsidR="002C3956" w:rsidRDefault="002C3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3F74" w14:textId="77777777" w:rsidR="0006585E" w:rsidRDefault="00065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896A77" w14:paraId="2279AE94" w14:textId="77777777" w:rsidTr="00B10278">
      <w:tc>
        <w:tcPr>
          <w:tcW w:w="1176" w:type="dxa"/>
          <w:vAlign w:val="center"/>
        </w:tcPr>
        <w:p w14:paraId="73ACAD3A" w14:textId="77777777" w:rsidR="00896A77" w:rsidRDefault="00896A77" w:rsidP="00896A77">
          <w:pPr>
            <w:pStyle w:val="Header"/>
            <w:jc w:val="center"/>
          </w:pPr>
          <w:r w:rsidRPr="0004513C">
            <w:drawing>
              <wp:inline distT="0" distB="0" distL="0" distR="0" wp14:anchorId="312B1C43" wp14:editId="5DE80E87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27E840E" w14:textId="77777777" w:rsidR="00896A77" w:rsidRPr="0068557E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0A9CDBD7" w14:textId="77777777" w:rsidR="00896A77" w:rsidRPr="00A603D8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3EAA76E9" w14:textId="77777777" w:rsidR="00896A77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2CA09E24" w14:textId="5CD111B2" w:rsidR="00896A77" w:rsidRPr="00A603D8" w:rsidRDefault="0006585E" w:rsidP="00896A77">
          <w:pPr>
            <w:jc w:val="center"/>
            <w:rPr>
              <w:b/>
            </w:rPr>
          </w:pPr>
          <w:r w:rsidRPr="0006585E">
            <w:rPr>
              <w:b/>
              <w:lang w:val="it-IT"/>
            </w:rPr>
            <w:t>Program de studii</w:t>
          </w:r>
          <w:r w:rsidR="00896A77" w:rsidRPr="00287168">
            <w:rPr>
              <w:b/>
            </w:rPr>
            <w:t xml:space="preserve">: </w:t>
          </w:r>
          <w:r w:rsidR="00C57C62" w:rsidRPr="00C57C62">
            <w:rPr>
              <w:b/>
            </w:rPr>
            <w:t>ELECTRONICĂ APLICATĂ</w:t>
          </w:r>
        </w:p>
      </w:tc>
      <w:tc>
        <w:tcPr>
          <w:tcW w:w="1099" w:type="dxa"/>
        </w:tcPr>
        <w:p w14:paraId="28DF8839" w14:textId="77777777" w:rsidR="00896A77" w:rsidRDefault="00896A77" w:rsidP="00896A77">
          <w:pPr>
            <w:pStyle w:val="Header"/>
            <w:jc w:val="center"/>
            <w:rPr>
              <w:lang w:val="it-IT"/>
            </w:rPr>
          </w:pPr>
          <w:r w:rsidRPr="0004513C">
            <w:drawing>
              <wp:inline distT="0" distB="0" distL="0" distR="0" wp14:anchorId="2A82493B" wp14:editId="63401D65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B48B18" w14:textId="77777777" w:rsidR="00896A77" w:rsidRDefault="00896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35BB" w14:textId="77777777" w:rsidR="0006585E" w:rsidRDefault="00065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F3"/>
    <w:rsid w:val="0006585E"/>
    <w:rsid w:val="001129C8"/>
    <w:rsid w:val="001F3C98"/>
    <w:rsid w:val="002C3956"/>
    <w:rsid w:val="002E6C36"/>
    <w:rsid w:val="00322FA9"/>
    <w:rsid w:val="00354501"/>
    <w:rsid w:val="00356265"/>
    <w:rsid w:val="0036116F"/>
    <w:rsid w:val="003768CE"/>
    <w:rsid w:val="003F6051"/>
    <w:rsid w:val="0040390A"/>
    <w:rsid w:val="004208D0"/>
    <w:rsid w:val="00546AD6"/>
    <w:rsid w:val="00573AF9"/>
    <w:rsid w:val="00575502"/>
    <w:rsid w:val="00581C43"/>
    <w:rsid w:val="006234CF"/>
    <w:rsid w:val="00643866"/>
    <w:rsid w:val="006566E3"/>
    <w:rsid w:val="006C1CBE"/>
    <w:rsid w:val="006E0DD7"/>
    <w:rsid w:val="00722B3A"/>
    <w:rsid w:val="00792CC6"/>
    <w:rsid w:val="007A541C"/>
    <w:rsid w:val="008179E1"/>
    <w:rsid w:val="00887B81"/>
    <w:rsid w:val="00896A77"/>
    <w:rsid w:val="008A5979"/>
    <w:rsid w:val="009316B3"/>
    <w:rsid w:val="00947A3C"/>
    <w:rsid w:val="0099655E"/>
    <w:rsid w:val="00997042"/>
    <w:rsid w:val="00A26327"/>
    <w:rsid w:val="00A956B7"/>
    <w:rsid w:val="00B17DE7"/>
    <w:rsid w:val="00B23FE9"/>
    <w:rsid w:val="00B3688A"/>
    <w:rsid w:val="00B56459"/>
    <w:rsid w:val="00B5736C"/>
    <w:rsid w:val="00C57C62"/>
    <w:rsid w:val="00CE32E5"/>
    <w:rsid w:val="00E839F3"/>
    <w:rsid w:val="00EE660F"/>
    <w:rsid w:val="00F643FA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EC282"/>
  <w15:chartTrackingRefBased/>
  <w15:docId w15:val="{7BF94B65-BFB6-4044-8B2E-E288176D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550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75502"/>
    <w:pPr>
      <w:tabs>
        <w:tab w:val="center" w:pos="4703"/>
        <w:tab w:val="right" w:pos="9406"/>
      </w:tabs>
    </w:pPr>
  </w:style>
  <w:style w:type="paragraph" w:customStyle="1" w:styleId="CaracterCaracter">
    <w:name w:val="Caracter Caracter"/>
    <w:basedOn w:val="Normal"/>
    <w:rsid w:val="00575502"/>
    <w:rPr>
      <w:lang w:val="pl-PL" w:eastAsia="pl-PL"/>
    </w:rPr>
  </w:style>
  <w:style w:type="character" w:customStyle="1" w:styleId="HeaderChar">
    <w:name w:val="Header Char"/>
    <w:link w:val="Header"/>
    <w:uiPriority w:val="99"/>
    <w:rsid w:val="00896A77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„VALAHIA” DIN TÂRGOVIŞTE</vt:lpstr>
    </vt:vector>
  </TitlesOfParts>
  <Company>UVT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„VALAHIA” DIN TÂRGOVIŞTE</dc:title>
  <dc:subject/>
  <dc:creator>C</dc:creator>
  <cp:keywords/>
  <dc:description/>
  <cp:lastModifiedBy>Dan Constantin Puchianu</cp:lastModifiedBy>
  <cp:revision>15</cp:revision>
  <cp:lastPrinted>2010-02-25T11:53:00Z</cp:lastPrinted>
  <dcterms:created xsi:type="dcterms:W3CDTF">2026-03-16T11:39:00Z</dcterms:created>
  <dcterms:modified xsi:type="dcterms:W3CDTF">2026-03-16T11:58:00Z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aa6a67ff-6ceb-4d9b-bdbf-0675ca88de08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2026-03-17T12:52:35Z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