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6738" w14:textId="243C45E1" w:rsidR="00CE32E5" w:rsidRDefault="00896A77" w:rsidP="00896A77">
      <w:pPr>
        <w:jc w:val="right"/>
        <w:rPr>
          <w:lang w:val="ro-RO"/>
        </w:rPr>
      </w:pPr>
      <w:r w:rsidRPr="006D0ECC">
        <w:rPr>
          <w:b/>
        </w:rPr>
        <w:t>Anul universitar: 2025 – 2026</w:t>
      </w:r>
    </w:p>
    <w:p w14:paraId="56B98B36" w14:textId="77777777" w:rsidR="00CE32E5" w:rsidRDefault="00CE32E5">
      <w:pPr>
        <w:rPr>
          <w:lang w:val="ro-RO"/>
        </w:rPr>
      </w:pPr>
    </w:p>
    <w:p w14:paraId="271E757A" w14:textId="77777777" w:rsidR="00CE32E5" w:rsidRDefault="00CE32E5" w:rsidP="00CE32E5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REFERAT</w:t>
      </w:r>
    </w:p>
    <w:p w14:paraId="568DA183" w14:textId="77777777" w:rsidR="00CE32E5" w:rsidRPr="00BF067C" w:rsidRDefault="00CE32E5" w:rsidP="00CE32E5">
      <w:pPr>
        <w:jc w:val="center"/>
        <w:rPr>
          <w:b/>
          <w:lang w:val="ro-RO"/>
        </w:rPr>
      </w:pPr>
    </w:p>
    <w:p w14:paraId="5F0FDBB6" w14:textId="0B0308D7" w:rsidR="00EE660F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Asupra lucrării de licenţă cu tema</w:t>
      </w:r>
      <w:r w:rsidR="00EE660F">
        <w:rPr>
          <w:lang w:val="ro-RO"/>
        </w:rPr>
        <w:t xml:space="preserve"> __________________________________________________</w:t>
      </w:r>
    </w:p>
    <w:p w14:paraId="1279F06A" w14:textId="28BE4B76" w:rsidR="00CE32E5" w:rsidRDefault="00CE32E5" w:rsidP="00EE660F">
      <w:pPr>
        <w:spacing w:line="360" w:lineRule="auto"/>
        <w:rPr>
          <w:lang w:val="ro-RO"/>
        </w:rPr>
      </w:pPr>
      <w:r w:rsidRPr="00A956B7">
        <w:rPr>
          <w:lang w:val="ro-RO"/>
        </w:rPr>
        <w:t>__</w:t>
      </w:r>
      <w:r w:rsidR="00A956B7">
        <w:rPr>
          <w:lang w:val="ro-RO"/>
        </w:rPr>
        <w:t>___________</w:t>
      </w:r>
      <w:r w:rsidR="00EE660F">
        <w:rPr>
          <w:lang w:val="ro-RO"/>
        </w:rPr>
        <w:t>_________________________________________________________________</w:t>
      </w:r>
    </w:p>
    <w:p w14:paraId="6B06B5A4" w14:textId="68144C8F" w:rsidR="00EE660F" w:rsidRDefault="00EE660F" w:rsidP="00EE660F">
      <w:pPr>
        <w:spacing w:line="360" w:lineRule="auto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6B08D378" w14:textId="0728A966" w:rsidR="00A956B7" w:rsidRPr="00A956B7" w:rsidRDefault="00A956B7" w:rsidP="0099655E">
      <w:pPr>
        <w:spacing w:line="360" w:lineRule="auto"/>
        <w:jc w:val="both"/>
        <w:rPr>
          <w:lang w:val="ro-RO"/>
        </w:rPr>
      </w:pPr>
      <w:r>
        <w:rPr>
          <w:lang w:val="ro-RO"/>
        </w:rPr>
        <w:t>______________________________________________________________________________</w:t>
      </w:r>
    </w:p>
    <w:p w14:paraId="4CA58EF1" w14:textId="77777777" w:rsidR="00CE32E5" w:rsidRPr="00BF067C" w:rsidRDefault="00CE32E5" w:rsidP="00CE32E5">
      <w:pPr>
        <w:jc w:val="both"/>
        <w:rPr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896A77" w14:paraId="74581BF4" w14:textId="77777777" w:rsidTr="00896A77">
        <w:tc>
          <w:tcPr>
            <w:tcW w:w="3131" w:type="dxa"/>
            <w:vAlign w:val="center"/>
          </w:tcPr>
          <w:p w14:paraId="066C6C31" w14:textId="6AC760E8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Conducător ştiinţific</w:t>
            </w:r>
          </w:p>
        </w:tc>
        <w:tc>
          <w:tcPr>
            <w:tcW w:w="3132" w:type="dxa"/>
          </w:tcPr>
          <w:p w14:paraId="087F55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7FD8806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52A8D522" w14:textId="77777777" w:rsidTr="00896A77">
        <w:tc>
          <w:tcPr>
            <w:tcW w:w="3131" w:type="dxa"/>
            <w:tcBorders>
              <w:bottom w:val="single" w:sz="4" w:space="0" w:color="auto"/>
            </w:tcBorders>
          </w:tcPr>
          <w:p w14:paraId="73354E4F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  <w:tc>
          <w:tcPr>
            <w:tcW w:w="3132" w:type="dxa"/>
          </w:tcPr>
          <w:p w14:paraId="5F0A117A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204D5B00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</w:tr>
      <w:tr w:rsidR="00896A77" w14:paraId="710BA52D" w14:textId="77777777" w:rsidTr="00896A77">
        <w:tc>
          <w:tcPr>
            <w:tcW w:w="3131" w:type="dxa"/>
            <w:tcBorders>
              <w:top w:val="single" w:sz="4" w:space="0" w:color="auto"/>
            </w:tcBorders>
          </w:tcPr>
          <w:p w14:paraId="320553CB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116C4F71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vAlign w:val="center"/>
          </w:tcPr>
          <w:p w14:paraId="03305A7A" w14:textId="7CC6A0BA" w:rsidR="00896A77" w:rsidRDefault="00896A77" w:rsidP="00896A77">
            <w:pPr>
              <w:jc w:val="center"/>
              <w:rPr>
                <w:lang w:val="ro-RO"/>
              </w:rPr>
            </w:pPr>
            <w:r w:rsidRPr="00A956B7">
              <w:rPr>
                <w:lang w:val="ro-RO"/>
              </w:rPr>
              <w:t>Absolvent</w:t>
            </w:r>
          </w:p>
        </w:tc>
      </w:tr>
      <w:tr w:rsidR="00896A77" w14:paraId="217A833F" w14:textId="77777777" w:rsidTr="00896A77">
        <w:tc>
          <w:tcPr>
            <w:tcW w:w="3131" w:type="dxa"/>
          </w:tcPr>
          <w:p w14:paraId="66CCABA7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</w:tcPr>
          <w:p w14:paraId="54E2239F" w14:textId="77777777" w:rsidR="00896A77" w:rsidRDefault="00896A77" w:rsidP="00CE32E5">
            <w:pPr>
              <w:jc w:val="both"/>
              <w:rPr>
                <w:lang w:val="ro-RO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027D7191" w14:textId="77777777" w:rsidR="00896A77" w:rsidRPr="00896A77" w:rsidRDefault="00896A77" w:rsidP="00CE32E5">
            <w:pPr>
              <w:jc w:val="both"/>
              <w:rPr>
                <w:sz w:val="32"/>
                <w:szCs w:val="32"/>
                <w:lang w:val="ro-RO"/>
              </w:rPr>
            </w:pPr>
          </w:p>
        </w:tc>
      </w:tr>
    </w:tbl>
    <w:p w14:paraId="34BA1728" w14:textId="159B62B6" w:rsidR="00896A77" w:rsidRDefault="00896A77" w:rsidP="00CE32E5">
      <w:pPr>
        <w:jc w:val="both"/>
        <w:rPr>
          <w:lang w:val="ro-RO"/>
        </w:rPr>
      </w:pPr>
    </w:p>
    <w:p w14:paraId="15B2FBD4" w14:textId="77777777" w:rsidR="00887B81" w:rsidRPr="00A956B7" w:rsidRDefault="00CE32E5" w:rsidP="00CE32E5">
      <w:pPr>
        <w:jc w:val="both"/>
        <w:rPr>
          <w:lang w:val="ro-RO"/>
        </w:rPr>
      </w:pPr>
      <w:r w:rsidRPr="00A956B7">
        <w:rPr>
          <w:lang w:val="ro-RO"/>
        </w:rPr>
        <w:t>Referitor la conţinutul lucrării, facem următoarele observaţii: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686"/>
        <w:gridCol w:w="1588"/>
        <w:gridCol w:w="1501"/>
        <w:gridCol w:w="1051"/>
        <w:gridCol w:w="1275"/>
      </w:tblGrid>
      <w:tr w:rsidR="002E6C36" w:rsidRPr="00356265" w14:paraId="7E7DD1E7" w14:textId="77777777" w:rsidTr="00896A77">
        <w:tc>
          <w:tcPr>
            <w:tcW w:w="533" w:type="dxa"/>
            <w:vAlign w:val="center"/>
          </w:tcPr>
          <w:p w14:paraId="0E73C025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Nr. crt</w:t>
            </w:r>
          </w:p>
        </w:tc>
        <w:tc>
          <w:tcPr>
            <w:tcW w:w="3686" w:type="dxa"/>
            <w:vAlign w:val="center"/>
          </w:tcPr>
          <w:p w14:paraId="099F13E7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1588" w:type="dxa"/>
            <w:vAlign w:val="center"/>
          </w:tcPr>
          <w:p w14:paraId="36CB2AD5" w14:textId="77777777" w:rsidR="00CE32E5" w:rsidRPr="00356265" w:rsidRDefault="00CE32E5" w:rsidP="00887B81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Nesatisfăcă</w:t>
            </w:r>
            <w:r w:rsidR="00887B81" w:rsidRPr="00356265">
              <w:rPr>
                <w:sz w:val="22"/>
                <w:szCs w:val="22"/>
                <w:lang w:val="ro-RO"/>
              </w:rPr>
              <w:t>tor</w:t>
            </w:r>
          </w:p>
          <w:p w14:paraId="2B3703C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(sub 6)</w:t>
            </w:r>
          </w:p>
        </w:tc>
        <w:tc>
          <w:tcPr>
            <w:tcW w:w="1501" w:type="dxa"/>
            <w:vAlign w:val="center"/>
          </w:tcPr>
          <w:p w14:paraId="789886F6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Satisfăcător</w:t>
            </w:r>
          </w:p>
          <w:p w14:paraId="0E7E88E0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(6-7)</w:t>
            </w:r>
          </w:p>
        </w:tc>
        <w:tc>
          <w:tcPr>
            <w:tcW w:w="1051" w:type="dxa"/>
            <w:vAlign w:val="center"/>
          </w:tcPr>
          <w:p w14:paraId="2755B672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Bine</w:t>
            </w:r>
          </w:p>
          <w:p w14:paraId="1E44E851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(8-9)</w:t>
            </w:r>
          </w:p>
        </w:tc>
        <w:tc>
          <w:tcPr>
            <w:tcW w:w="1275" w:type="dxa"/>
            <w:vAlign w:val="center"/>
          </w:tcPr>
          <w:p w14:paraId="5491280B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Foarte bine</w:t>
            </w:r>
          </w:p>
          <w:p w14:paraId="5FBA05CF" w14:textId="77777777" w:rsidR="00CE32E5" w:rsidRPr="00356265" w:rsidRDefault="00CE32E5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(9-10)</w:t>
            </w:r>
          </w:p>
        </w:tc>
      </w:tr>
      <w:tr w:rsidR="002E6C36" w:rsidRPr="00356265" w14:paraId="3B0C8B48" w14:textId="77777777" w:rsidTr="00896A77">
        <w:tc>
          <w:tcPr>
            <w:tcW w:w="533" w:type="dxa"/>
            <w:vAlign w:val="center"/>
          </w:tcPr>
          <w:p w14:paraId="3BEA86D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3686" w:type="dxa"/>
            <w:vAlign w:val="center"/>
          </w:tcPr>
          <w:p w14:paraId="2F441D7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Structura planului lucrării</w:t>
            </w:r>
          </w:p>
        </w:tc>
        <w:tc>
          <w:tcPr>
            <w:tcW w:w="1588" w:type="dxa"/>
          </w:tcPr>
          <w:p w14:paraId="632AD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7D8E236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0F208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0384DC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BF067C" w14:paraId="53C72F8D" w14:textId="77777777" w:rsidTr="00896A77">
        <w:tc>
          <w:tcPr>
            <w:tcW w:w="533" w:type="dxa"/>
            <w:vAlign w:val="center"/>
          </w:tcPr>
          <w:p w14:paraId="6B4827C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3686" w:type="dxa"/>
            <w:vAlign w:val="center"/>
          </w:tcPr>
          <w:p w14:paraId="4A2B5A0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Originalitatea, actualitatea şi importanţa temei</w:t>
            </w:r>
          </w:p>
        </w:tc>
        <w:tc>
          <w:tcPr>
            <w:tcW w:w="1588" w:type="dxa"/>
          </w:tcPr>
          <w:p w14:paraId="7C29C3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6933EF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0870256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58B93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BF067C" w14:paraId="353349F2" w14:textId="77777777" w:rsidTr="00896A77">
        <w:tc>
          <w:tcPr>
            <w:tcW w:w="533" w:type="dxa"/>
            <w:vAlign w:val="center"/>
          </w:tcPr>
          <w:p w14:paraId="1B781EA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3686" w:type="dxa"/>
            <w:vAlign w:val="center"/>
          </w:tcPr>
          <w:p w14:paraId="6A3B90E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Raport preluări materiale/contribuţie proprie</w:t>
            </w:r>
          </w:p>
        </w:tc>
        <w:tc>
          <w:tcPr>
            <w:tcW w:w="1588" w:type="dxa"/>
          </w:tcPr>
          <w:p w14:paraId="0A32D14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A933EB9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5DDA26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4FC7C2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BF067C" w14:paraId="53F80FAF" w14:textId="77777777" w:rsidTr="00896A77">
        <w:tc>
          <w:tcPr>
            <w:tcW w:w="533" w:type="dxa"/>
            <w:vAlign w:val="center"/>
          </w:tcPr>
          <w:p w14:paraId="0BA88CB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3686" w:type="dxa"/>
            <w:vAlign w:val="center"/>
          </w:tcPr>
          <w:p w14:paraId="5C2B7DC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din literatura de specialitate</w:t>
            </w:r>
          </w:p>
        </w:tc>
        <w:tc>
          <w:tcPr>
            <w:tcW w:w="1588" w:type="dxa"/>
          </w:tcPr>
          <w:p w14:paraId="0B86378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70E15C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2657E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ABD87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99CE7E5" w14:textId="77777777" w:rsidTr="00896A77">
        <w:tc>
          <w:tcPr>
            <w:tcW w:w="533" w:type="dxa"/>
            <w:vAlign w:val="center"/>
          </w:tcPr>
          <w:p w14:paraId="6E7E7EEB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3686" w:type="dxa"/>
            <w:vAlign w:val="center"/>
          </w:tcPr>
          <w:p w14:paraId="05D7EF1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 xml:space="preserve">Noutate. Originalitate. Creativitate </w:t>
            </w:r>
          </w:p>
        </w:tc>
        <w:tc>
          <w:tcPr>
            <w:tcW w:w="1588" w:type="dxa"/>
          </w:tcPr>
          <w:p w14:paraId="47FCFB2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F3D172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75AD641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7E6BAE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5278715" w14:textId="77777777" w:rsidTr="00896A77">
        <w:tc>
          <w:tcPr>
            <w:tcW w:w="533" w:type="dxa"/>
            <w:vAlign w:val="center"/>
          </w:tcPr>
          <w:p w14:paraId="6378E39A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3686" w:type="dxa"/>
            <w:vAlign w:val="center"/>
          </w:tcPr>
          <w:p w14:paraId="2FC0799E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Documentare practică</w:t>
            </w:r>
          </w:p>
        </w:tc>
        <w:tc>
          <w:tcPr>
            <w:tcW w:w="1588" w:type="dxa"/>
          </w:tcPr>
          <w:p w14:paraId="060660BE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DBA114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63653E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0D3D566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0A62BBC" w14:textId="77777777" w:rsidTr="00896A77">
        <w:tc>
          <w:tcPr>
            <w:tcW w:w="533" w:type="dxa"/>
            <w:vAlign w:val="center"/>
          </w:tcPr>
          <w:p w14:paraId="5875DAD0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3686" w:type="dxa"/>
            <w:vAlign w:val="center"/>
          </w:tcPr>
          <w:p w14:paraId="3C584184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Abordarea interdisciplinară</w:t>
            </w:r>
          </w:p>
        </w:tc>
        <w:tc>
          <w:tcPr>
            <w:tcW w:w="1588" w:type="dxa"/>
          </w:tcPr>
          <w:p w14:paraId="20D64AA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7F9EEF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A5213F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29D58D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3A714CF" w14:textId="77777777" w:rsidTr="00896A77">
        <w:tc>
          <w:tcPr>
            <w:tcW w:w="533" w:type="dxa"/>
            <w:vAlign w:val="center"/>
          </w:tcPr>
          <w:p w14:paraId="01E87629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3686" w:type="dxa"/>
            <w:vAlign w:val="center"/>
          </w:tcPr>
          <w:p w14:paraId="4E09B2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Actuaşitatea conceptelor folosite</w:t>
            </w:r>
          </w:p>
        </w:tc>
        <w:tc>
          <w:tcPr>
            <w:tcW w:w="1588" w:type="dxa"/>
          </w:tcPr>
          <w:p w14:paraId="6510BE6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4E65835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76C2E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C4AFBB4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5317D67B" w14:textId="77777777" w:rsidTr="00896A77">
        <w:tc>
          <w:tcPr>
            <w:tcW w:w="533" w:type="dxa"/>
            <w:vAlign w:val="center"/>
          </w:tcPr>
          <w:p w14:paraId="1BD6431C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3686" w:type="dxa"/>
            <w:vAlign w:val="center"/>
          </w:tcPr>
          <w:p w14:paraId="05D950F5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Calitatea cunoştiinţelor de specialitate</w:t>
            </w:r>
          </w:p>
        </w:tc>
        <w:tc>
          <w:tcPr>
            <w:tcW w:w="1588" w:type="dxa"/>
          </w:tcPr>
          <w:p w14:paraId="7D037AE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98FD19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D6801C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4A19993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A41B9E2" w14:textId="77777777" w:rsidTr="00896A77">
        <w:tc>
          <w:tcPr>
            <w:tcW w:w="533" w:type="dxa"/>
            <w:vAlign w:val="center"/>
          </w:tcPr>
          <w:p w14:paraId="548BFE0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3686" w:type="dxa"/>
            <w:vAlign w:val="center"/>
          </w:tcPr>
          <w:p w14:paraId="199E42F8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Conlucrarea cu conducătorul ştiinţific</w:t>
            </w:r>
          </w:p>
        </w:tc>
        <w:tc>
          <w:tcPr>
            <w:tcW w:w="1588" w:type="dxa"/>
          </w:tcPr>
          <w:p w14:paraId="677BDC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15C4A54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34067B6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77B8DEA1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0EF9E748" w14:textId="77777777" w:rsidTr="00896A77">
        <w:tc>
          <w:tcPr>
            <w:tcW w:w="533" w:type="dxa"/>
            <w:vAlign w:val="center"/>
          </w:tcPr>
          <w:p w14:paraId="1684BC17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3686" w:type="dxa"/>
            <w:vAlign w:val="center"/>
          </w:tcPr>
          <w:p w14:paraId="7D307F8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Limbajul ştiiţific şi de specialitate</w:t>
            </w:r>
          </w:p>
        </w:tc>
        <w:tc>
          <w:tcPr>
            <w:tcW w:w="1588" w:type="dxa"/>
          </w:tcPr>
          <w:p w14:paraId="4899D26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028E02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4B2D11BD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B0E4F0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BF067C" w14:paraId="5847623A" w14:textId="77777777" w:rsidTr="00896A77">
        <w:tc>
          <w:tcPr>
            <w:tcW w:w="533" w:type="dxa"/>
            <w:vAlign w:val="center"/>
          </w:tcPr>
          <w:p w14:paraId="242A69A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12.</w:t>
            </w:r>
          </w:p>
        </w:tc>
        <w:tc>
          <w:tcPr>
            <w:tcW w:w="3686" w:type="dxa"/>
            <w:vAlign w:val="center"/>
          </w:tcPr>
          <w:p w14:paraId="0A251EB7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Abilităţi ăn exprimare scrisă şi calitatea redactării lucrării</w:t>
            </w:r>
          </w:p>
        </w:tc>
        <w:tc>
          <w:tcPr>
            <w:tcW w:w="1588" w:type="dxa"/>
          </w:tcPr>
          <w:p w14:paraId="4D18188A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3072399B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918B02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332973AC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BF067C" w14:paraId="25045572" w14:textId="77777777" w:rsidTr="00896A77">
        <w:tc>
          <w:tcPr>
            <w:tcW w:w="533" w:type="dxa"/>
            <w:vAlign w:val="center"/>
          </w:tcPr>
          <w:p w14:paraId="4590359E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13.</w:t>
            </w:r>
          </w:p>
        </w:tc>
        <w:tc>
          <w:tcPr>
            <w:tcW w:w="3686" w:type="dxa"/>
            <w:vAlign w:val="center"/>
          </w:tcPr>
          <w:p w14:paraId="4865D37A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Conţinutul şi valoarea concluziilor şi propunerilor</w:t>
            </w:r>
          </w:p>
        </w:tc>
        <w:tc>
          <w:tcPr>
            <w:tcW w:w="1588" w:type="dxa"/>
          </w:tcPr>
          <w:p w14:paraId="056ECA70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0658D95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1997CB36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6F5B84D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741207AB" w14:textId="77777777" w:rsidTr="00896A77">
        <w:tc>
          <w:tcPr>
            <w:tcW w:w="533" w:type="dxa"/>
            <w:vAlign w:val="center"/>
          </w:tcPr>
          <w:p w14:paraId="324EBD5F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3686" w:type="dxa"/>
            <w:vAlign w:val="center"/>
          </w:tcPr>
          <w:p w14:paraId="11C3BFE1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Atingerea scopu</w:t>
            </w:r>
            <w:r w:rsidR="00B3688A" w:rsidRPr="00356265">
              <w:rPr>
                <w:sz w:val="22"/>
                <w:szCs w:val="22"/>
                <w:lang w:val="ro-RO"/>
              </w:rPr>
              <w:t>lui</w:t>
            </w:r>
            <w:r w:rsidRPr="00356265">
              <w:rPr>
                <w:sz w:val="22"/>
                <w:szCs w:val="22"/>
                <w:lang w:val="ro-RO"/>
              </w:rPr>
              <w:t xml:space="preserve"> lucrării</w:t>
            </w:r>
          </w:p>
        </w:tc>
        <w:tc>
          <w:tcPr>
            <w:tcW w:w="1588" w:type="dxa"/>
          </w:tcPr>
          <w:p w14:paraId="1DA4D077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6DE21C5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22C279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19C6A0C3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2E6C36" w:rsidRPr="00356265" w14:paraId="6B8D252F" w14:textId="77777777" w:rsidTr="00896A77">
        <w:tc>
          <w:tcPr>
            <w:tcW w:w="533" w:type="dxa"/>
            <w:vAlign w:val="center"/>
          </w:tcPr>
          <w:p w14:paraId="72BD191D" w14:textId="77777777" w:rsidR="00CE32E5" w:rsidRPr="00356265" w:rsidRDefault="002E6C36" w:rsidP="00356265">
            <w:pPr>
              <w:jc w:val="center"/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3686" w:type="dxa"/>
            <w:vAlign w:val="center"/>
          </w:tcPr>
          <w:p w14:paraId="5B796040" w14:textId="77777777" w:rsidR="00CE32E5" w:rsidRPr="00356265" w:rsidRDefault="002E6C36" w:rsidP="002E6C36">
            <w:pPr>
              <w:rPr>
                <w:sz w:val="22"/>
                <w:szCs w:val="22"/>
                <w:lang w:val="ro-RO"/>
              </w:rPr>
            </w:pPr>
            <w:r w:rsidRPr="00356265">
              <w:rPr>
                <w:sz w:val="22"/>
                <w:szCs w:val="22"/>
                <w:lang w:val="ro-RO"/>
              </w:rPr>
              <w:t>TOTAL</w:t>
            </w:r>
          </w:p>
        </w:tc>
        <w:tc>
          <w:tcPr>
            <w:tcW w:w="1588" w:type="dxa"/>
          </w:tcPr>
          <w:p w14:paraId="5A6E54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501" w:type="dxa"/>
          </w:tcPr>
          <w:p w14:paraId="55B3AAD2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51" w:type="dxa"/>
          </w:tcPr>
          <w:p w14:paraId="68AD0DAF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275" w:type="dxa"/>
          </w:tcPr>
          <w:p w14:paraId="51F2D2C8" w14:textId="77777777" w:rsidR="00CE32E5" w:rsidRPr="00356265" w:rsidRDefault="00CE32E5" w:rsidP="00356265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14:paraId="20D876CF" w14:textId="77777777" w:rsidR="008A5979" w:rsidRPr="00BF067C" w:rsidRDefault="002E6C36" w:rsidP="00CE32E5">
      <w:pPr>
        <w:jc w:val="both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ab/>
      </w:r>
    </w:p>
    <w:p w14:paraId="2B52AB0F" w14:textId="520B0B05" w:rsidR="00CE32E5" w:rsidRPr="00A956B7" w:rsidRDefault="002E6C36" w:rsidP="00CE32E5">
      <w:pPr>
        <w:jc w:val="both"/>
        <w:rPr>
          <w:lang w:val="ro-RO"/>
        </w:rPr>
      </w:pPr>
      <w:r w:rsidRPr="00A956B7">
        <w:rPr>
          <w:lang w:val="ro-RO"/>
        </w:rPr>
        <w:t>În concluzie, considerăm că lucrarea de licenţă întruneşte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/</w:t>
      </w:r>
      <w:r w:rsidR="00896A77">
        <w:rPr>
          <w:lang w:val="ro-RO"/>
        </w:rPr>
        <w:t xml:space="preserve"> </w:t>
      </w:r>
      <w:r w:rsidRPr="00A956B7">
        <w:rPr>
          <w:lang w:val="ro-RO"/>
        </w:rPr>
        <w:t>nu întruneşte condiţiile pentru a fi susţinută în faţa comisiei pentru examenul de licenţă din sesiunea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___________</w:t>
      </w:r>
      <w:r w:rsidR="00B5736C">
        <w:rPr>
          <w:lang w:val="ro-RO"/>
        </w:rPr>
        <w:t>_</w:t>
      </w:r>
      <w:r w:rsidRPr="00A956B7">
        <w:rPr>
          <w:lang w:val="ro-RO"/>
        </w:rPr>
        <w:t>___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şi o apreciem cu nota</w:t>
      </w:r>
      <w:r w:rsidR="00B5736C">
        <w:rPr>
          <w:lang w:val="ro-RO"/>
        </w:rPr>
        <w:t xml:space="preserve"> </w:t>
      </w:r>
      <w:r w:rsidRPr="00A956B7">
        <w:rPr>
          <w:lang w:val="ro-RO"/>
        </w:rPr>
        <w:t>__________</w:t>
      </w:r>
      <w:r w:rsidR="00B5736C">
        <w:rPr>
          <w:lang w:val="ro-RO"/>
        </w:rPr>
        <w:t>__</w:t>
      </w:r>
      <w:r w:rsidRPr="00A956B7">
        <w:rPr>
          <w:lang w:val="ro-RO"/>
        </w:rPr>
        <w:t>_</w:t>
      </w:r>
    </w:p>
    <w:p w14:paraId="49CE15F7" w14:textId="2042B775" w:rsidR="00A956B7" w:rsidRPr="00A956B7" w:rsidRDefault="00A956B7" w:rsidP="00CE32E5">
      <w:pPr>
        <w:jc w:val="both"/>
        <w:rPr>
          <w:lang w:val="ro-RO"/>
        </w:rPr>
      </w:pPr>
      <w:r w:rsidRPr="00A956B7">
        <w:rPr>
          <w:lang w:val="ro-RO"/>
        </w:rPr>
        <w:t xml:space="preserve">                                                                               </w:t>
      </w:r>
      <w:r>
        <w:rPr>
          <w:lang w:val="ro-RO"/>
        </w:rPr>
        <w:t xml:space="preserve">                 </w:t>
      </w:r>
      <w:r w:rsidRPr="00A956B7">
        <w:rPr>
          <w:lang w:val="ro-RO"/>
        </w:rPr>
        <w:t xml:space="preserve">          Conducător ştiinţific</w:t>
      </w:r>
    </w:p>
    <w:sectPr w:rsidR="00A956B7" w:rsidRPr="00A956B7" w:rsidSect="00112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A18B" w14:textId="77777777" w:rsidR="00431A52" w:rsidRDefault="00431A52">
      <w:r>
        <w:separator/>
      </w:r>
    </w:p>
  </w:endnote>
  <w:endnote w:type="continuationSeparator" w:id="0">
    <w:p w14:paraId="675A0328" w14:textId="77777777" w:rsidR="00431A52" w:rsidRDefault="0043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5B45" w14:textId="77777777" w:rsidR="0023106A" w:rsidRDefault="00231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388E" w14:textId="77777777" w:rsidR="00575502" w:rsidRDefault="008179E1" w:rsidP="00575502">
    <w:pPr>
      <w:pStyle w:val="Footer"/>
      <w:tabs>
        <w:tab w:val="left" w:pos="720"/>
      </w:tabs>
      <w:rPr>
        <w:rFonts w:ascii="Arial" w:hAnsi="Arial" w:cs="Arial"/>
        <w:sz w:val="18"/>
        <w:szCs w:val="18"/>
        <w:lang w:val="fr-FR"/>
      </w:rPr>
    </w:pPr>
    <w:r w:rsidRPr="001129C8">
      <w:rPr>
        <w:rFonts w:ascii="Arial" w:hAnsi="Arial" w:cs="Arial"/>
        <w:iCs/>
        <w:sz w:val="16"/>
        <w:szCs w:val="16"/>
        <w:lang w:val="fr-FR"/>
      </w:rPr>
      <w:t>F 216.2010.Ed.2</w:t>
    </w:r>
    <w:r w:rsidR="00575502" w:rsidRPr="001129C8">
      <w:rPr>
        <w:rFonts w:ascii="Arial" w:hAnsi="Arial" w:cs="Arial"/>
        <w:iCs/>
        <w:sz w:val="16"/>
        <w:szCs w:val="16"/>
        <w:lang w:val="fr-FR"/>
      </w:rPr>
      <w:t xml:space="preserve">            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  <w:t xml:space="preserve">    </w:t>
    </w:r>
    <w:r w:rsidR="00575502" w:rsidRPr="001129C8">
      <w:rPr>
        <w:rFonts w:ascii="Arial" w:hAnsi="Arial" w:cs="Arial"/>
        <w:iCs/>
        <w:sz w:val="16"/>
        <w:szCs w:val="16"/>
        <w:lang w:val="fr-FR"/>
      </w:rPr>
      <w:tab/>
    </w:r>
    <w:r w:rsidR="00575502" w:rsidRPr="001129C8">
      <w:rPr>
        <w:rFonts w:ascii="Arial" w:hAnsi="Arial" w:cs="Arial"/>
        <w:iCs/>
        <w:color w:val="FF0000"/>
        <w:sz w:val="16"/>
        <w:szCs w:val="16"/>
        <w:lang w:val="fr-FR"/>
      </w:rPr>
      <w:t xml:space="preserve">                                                   </w:t>
    </w:r>
    <w:r w:rsidRPr="001129C8">
      <w:rPr>
        <w:rFonts w:ascii="Arial" w:hAnsi="Arial" w:cs="Arial"/>
        <w:sz w:val="18"/>
        <w:szCs w:val="18"/>
        <w:lang w:val="fr-FR"/>
      </w:rPr>
      <w:t>Document de uz intern</w:t>
    </w:r>
  </w:p>
  <w:p w14:paraId="47E38302" w14:textId="77777777" w:rsidR="00EE660F" w:rsidRPr="001129C8" w:rsidRDefault="00EE660F" w:rsidP="00575502">
    <w:pPr>
      <w:pStyle w:val="Footer"/>
      <w:tabs>
        <w:tab w:val="left" w:pos="720"/>
      </w:tabs>
      <w:rPr>
        <w:iCs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D5D8" w14:textId="77777777" w:rsidR="0023106A" w:rsidRDefault="00231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D776" w14:textId="77777777" w:rsidR="00431A52" w:rsidRDefault="00431A52">
      <w:r>
        <w:separator/>
      </w:r>
    </w:p>
  </w:footnote>
  <w:footnote w:type="continuationSeparator" w:id="0">
    <w:p w14:paraId="436C6289" w14:textId="77777777" w:rsidR="00431A52" w:rsidRDefault="0043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68F6" w14:textId="77777777" w:rsidR="0023106A" w:rsidRDefault="00231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896A77" w14:paraId="2279AE94" w14:textId="77777777" w:rsidTr="00B10278">
      <w:tc>
        <w:tcPr>
          <w:tcW w:w="1176" w:type="dxa"/>
          <w:vAlign w:val="center"/>
        </w:tcPr>
        <w:p w14:paraId="73ACAD3A" w14:textId="77777777" w:rsidR="00896A77" w:rsidRDefault="00896A77" w:rsidP="00896A77">
          <w:pPr>
            <w:pStyle w:val="Header"/>
            <w:jc w:val="center"/>
          </w:pPr>
          <w:r w:rsidRPr="0004513C">
            <w:drawing>
              <wp:inline distT="0" distB="0" distL="0" distR="0" wp14:anchorId="312B1C43" wp14:editId="5DE80E87">
                <wp:extent cx="624840" cy="6248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427E840E" w14:textId="77777777" w:rsidR="00896A77" w:rsidRPr="0068557E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lang w:val="it-IT"/>
            </w:rPr>
          </w:pPr>
          <w:r w:rsidRPr="0068557E">
            <w:rPr>
              <w:rFonts w:ascii="Arial" w:hAnsi="Arial" w:cs="Arial"/>
              <w:b/>
              <w:bCs/>
              <w:lang w:val="it-IT"/>
            </w:rPr>
            <w:t>UNIVERSITATEA VALAHIA DIN TÂRGOVIȘTE</w:t>
          </w:r>
        </w:p>
        <w:p w14:paraId="0A9CDBD7" w14:textId="77777777" w:rsidR="00896A77" w:rsidRPr="00A603D8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Facultatea de Inginerie Electrică, Electronică și Tehnologia Informației</w:t>
          </w:r>
        </w:p>
        <w:p w14:paraId="3EAA76E9" w14:textId="77777777" w:rsidR="00896A77" w:rsidRDefault="00896A77" w:rsidP="00896A77">
          <w:pPr>
            <w:pStyle w:val="Header"/>
            <w:spacing w:after="120"/>
            <w:jc w:val="center"/>
            <w:rPr>
              <w:rFonts w:ascii="Arial" w:hAnsi="Arial" w:cs="Arial"/>
              <w:sz w:val="22"/>
              <w:szCs w:val="22"/>
              <w:lang w:val="it-IT"/>
            </w:rPr>
          </w:pPr>
          <w:r w:rsidRPr="00A603D8">
            <w:rPr>
              <w:rFonts w:ascii="Arial" w:hAnsi="Arial" w:cs="Arial"/>
              <w:sz w:val="22"/>
              <w:szCs w:val="22"/>
              <w:lang w:val="it-IT"/>
            </w:rPr>
            <w:t>Departamentul de Electronică, Telecomunicații și Inginerie Energetică</w:t>
          </w:r>
        </w:p>
        <w:p w14:paraId="2CA09E24" w14:textId="1C04D3CD" w:rsidR="00896A77" w:rsidRPr="00783C19" w:rsidRDefault="0023106A" w:rsidP="00896A77">
          <w:pPr>
            <w:jc w:val="center"/>
            <w:rPr>
              <w:b/>
              <w:lang w:val="it-IT"/>
            </w:rPr>
          </w:pPr>
          <w:r w:rsidRPr="0023106A">
            <w:rPr>
              <w:b/>
              <w:lang w:val="it-IT"/>
            </w:rPr>
            <w:t>Program de studii</w:t>
          </w:r>
          <w:r w:rsidR="00896A77" w:rsidRPr="00783C19">
            <w:rPr>
              <w:b/>
              <w:lang w:val="it-IT"/>
            </w:rPr>
            <w:t xml:space="preserve">: </w:t>
          </w:r>
          <w:r w:rsidR="00783C19" w:rsidRPr="00783C19">
            <w:rPr>
              <w:b/>
              <w:lang w:val="it-IT"/>
            </w:rPr>
            <w:t>TEHNOLOGII ŞI SISTEME DE TELECOMUNICAŢII</w:t>
          </w:r>
        </w:p>
      </w:tc>
      <w:tc>
        <w:tcPr>
          <w:tcW w:w="1099" w:type="dxa"/>
        </w:tcPr>
        <w:p w14:paraId="28DF8839" w14:textId="77777777" w:rsidR="00896A77" w:rsidRDefault="00896A77" w:rsidP="00896A77">
          <w:pPr>
            <w:pStyle w:val="Header"/>
            <w:jc w:val="center"/>
            <w:rPr>
              <w:lang w:val="it-IT"/>
            </w:rPr>
          </w:pPr>
          <w:r w:rsidRPr="0004513C">
            <w:drawing>
              <wp:inline distT="0" distB="0" distL="0" distR="0" wp14:anchorId="2A82493B" wp14:editId="63401D65">
                <wp:extent cx="533400" cy="61722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6B48B18" w14:textId="77777777" w:rsidR="00896A77" w:rsidRDefault="00896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A687" w14:textId="77777777" w:rsidR="0023106A" w:rsidRDefault="002310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F3"/>
    <w:rsid w:val="001129C8"/>
    <w:rsid w:val="001A69F6"/>
    <w:rsid w:val="001F3C98"/>
    <w:rsid w:val="00211BA0"/>
    <w:rsid w:val="0023106A"/>
    <w:rsid w:val="002E6C36"/>
    <w:rsid w:val="00322FA9"/>
    <w:rsid w:val="00354501"/>
    <w:rsid w:val="00356265"/>
    <w:rsid w:val="0036116F"/>
    <w:rsid w:val="003768CE"/>
    <w:rsid w:val="003F6051"/>
    <w:rsid w:val="0040390A"/>
    <w:rsid w:val="004208D0"/>
    <w:rsid w:val="00431A52"/>
    <w:rsid w:val="004A4F49"/>
    <w:rsid w:val="00546AD6"/>
    <w:rsid w:val="00573AF9"/>
    <w:rsid w:val="00575502"/>
    <w:rsid w:val="00581C43"/>
    <w:rsid w:val="00643866"/>
    <w:rsid w:val="006566E3"/>
    <w:rsid w:val="006C1CBE"/>
    <w:rsid w:val="006E0DD7"/>
    <w:rsid w:val="00722B3A"/>
    <w:rsid w:val="00783C19"/>
    <w:rsid w:val="00792CC6"/>
    <w:rsid w:val="007A541C"/>
    <w:rsid w:val="008179E1"/>
    <w:rsid w:val="00887B81"/>
    <w:rsid w:val="00896A77"/>
    <w:rsid w:val="008A5979"/>
    <w:rsid w:val="009316B3"/>
    <w:rsid w:val="00947A3C"/>
    <w:rsid w:val="0099655E"/>
    <w:rsid w:val="00997042"/>
    <w:rsid w:val="00A26327"/>
    <w:rsid w:val="00A91A2B"/>
    <w:rsid w:val="00A956B7"/>
    <w:rsid w:val="00B17DE7"/>
    <w:rsid w:val="00B23FE9"/>
    <w:rsid w:val="00B3688A"/>
    <w:rsid w:val="00B56459"/>
    <w:rsid w:val="00B5736C"/>
    <w:rsid w:val="00BF067C"/>
    <w:rsid w:val="00C57C62"/>
    <w:rsid w:val="00CE32E5"/>
    <w:rsid w:val="00CF3357"/>
    <w:rsid w:val="00E839F3"/>
    <w:rsid w:val="00EE660F"/>
    <w:rsid w:val="00F643FA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5EC282"/>
  <w15:chartTrackingRefBased/>
  <w15:docId w15:val="{7BF94B65-BFB6-4044-8B2E-E288176D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3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5502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75502"/>
    <w:pPr>
      <w:tabs>
        <w:tab w:val="center" w:pos="4703"/>
        <w:tab w:val="right" w:pos="9406"/>
      </w:tabs>
    </w:pPr>
  </w:style>
  <w:style w:type="paragraph" w:customStyle="1" w:styleId="CaracterCaracter">
    <w:name w:val="Caracter Caracter"/>
    <w:basedOn w:val="Normal"/>
    <w:rsid w:val="00575502"/>
    <w:rPr>
      <w:lang w:val="pl-PL" w:eastAsia="pl-PL"/>
    </w:rPr>
  </w:style>
  <w:style w:type="character" w:customStyle="1" w:styleId="HeaderChar">
    <w:name w:val="Header Char"/>
    <w:link w:val="Header"/>
    <w:uiPriority w:val="99"/>
    <w:rsid w:val="00896A77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„VALAHIA” DIN TÂRGOVIŞTE</vt:lpstr>
    </vt:vector>
  </TitlesOfParts>
  <Company>UVT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„VALAHIA” DIN TÂRGOVIŞTE</dc:title>
  <dc:subject/>
  <dc:creator>C</dc:creator>
  <cp:keywords/>
  <dc:description/>
  <cp:lastModifiedBy>Dan Constantin Puchianu</cp:lastModifiedBy>
  <cp:revision>17</cp:revision>
  <cp:lastPrinted>2010-02-25T11:53:00Z</cp:lastPrinted>
  <dcterms:created xsi:type="dcterms:W3CDTF">2026-03-16T11:39:00Z</dcterms:created>
  <dcterms:modified xsi:type="dcterms:W3CDTF">2026-03-16T11:59:00Z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4ce9a19a-8c5d-4e28-8c47-9f4942128c30_Removed">
    <vt:lpwstr>False</vt:lpwstr>
  </property>
  <property fmtid="{D5CDD505-2E9C-101B-9397-08002B2CF9AE}" pid="3" name="MSIP_Label_4ce9a19a-8c5d-4e28-8c47-9f4942128c30_ActionId">
    <vt:lpwstr>54a324ad-0679-403d-9aaa-12eae964b1b3</vt:lpwstr>
  </property>
  <property fmtid="{D5CDD505-2E9C-101B-9397-08002B2CF9AE}" pid="4" name="MSIP_Label_4ce9a19a-8c5d-4e28-8c47-9f4942128c30_Name">
    <vt:lpwstr>Comunicare Interna</vt:lpwstr>
  </property>
  <property fmtid="{D5CDD505-2E9C-101B-9397-08002B2CF9AE}" pid="5" name="MSIP_Label_4ce9a19a-8c5d-4e28-8c47-9f4942128c30_SetDate">
    <vt:lpwstr>2026-03-17T13:07:29Z</vt:lpwstr>
  </property>
  <property fmtid="{D5CDD505-2E9C-101B-9397-08002B2CF9AE}" pid="6" name="MSIP_Label_4ce9a19a-8c5d-4e28-8c47-9f4942128c30_SiteId">
    <vt:lpwstr>9e2ee2c0-d55f-4a8b-b3a7-93a1923da5e3</vt:lpwstr>
  </property>
  <property fmtid="{D5CDD505-2E9C-101B-9397-08002B2CF9AE}" pid="7" name="MSIP_Label_4ce9a19a-8c5d-4e28-8c47-9f4942128c30_Enabled">
    <vt:lpwstr>True</vt:lpwstr>
  </property>
  <property fmtid="{D5CDD505-2E9C-101B-9397-08002B2CF9AE}" pid="8" name="MSIP_Label_4ce9a19a-8c5d-4e28-8c47-9f4942128c30_Extended_MSFT_Method">
    <vt:lpwstr>Standard</vt:lpwstr>
  </property>
  <property fmtid="{D5CDD505-2E9C-101B-9397-08002B2CF9AE}" pid="9" name="Sensitivity">
    <vt:lpwstr>Comunicare Interna</vt:lpwstr>
  </property>
</Properties>
</file>